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4922"/>
        <w:gridCol w:w="8593"/>
      </w:tblGrid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ข้อใดอธิบายความหมายของแนวคิดเชิงนามธรรม (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abstract thinking)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ได้อย่างชัดเจน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1.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เป็นแนวคิดหนึ่งในการแก้ไขปัญหา และเป็นองค์ประกอบของแนวคิดเชิงคำนวณ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color w:val="000000"/>
                <w:sz w:val="36"/>
                <w:szCs w:val="36"/>
                <w:cs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หลักในการทำงานของระบบคอมพิวเตอร์ทั้งระบบ</w:t>
            </w:r>
            <w:bookmarkStart w:id="0" w:name="_GoBack"/>
            <w:bookmarkEnd w:id="0"/>
          </w:p>
        </w:tc>
      </w:tr>
      <w:tr w:rsidR="0064540D" w:rsidRPr="0064540D" w:rsidTr="0064540D">
        <w:trPr>
          <w:tblCellSpacing w:w="0" w:type="dxa"/>
        </w:trPr>
        <w:tc>
          <w:tcPr>
            <w:tcW w:w="885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ขั้นตอนการทำงานของเทคโนโลยีอย่างละเอียดพร้อมวิธีการใช้งาน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4.  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รูปแบบการทำงานที่ทำงานร่วมกันและสร้างวิธีการทำงานร่วมกัน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การคิดเชิงคำนวณมีประโยชน์อย่างไร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ช่วยให้ทักษะการคิดเปรียบเสมือนคอมพิวเตอร์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2.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แก้ไขปัญหาต่าง ๆ ในชีวิตได้อย่างเป็นระบบและมีขั้นตอน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ทำงานต่าง ๆได้อย่างรวดเร็ว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4.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จดจำและบันทึกข้อมูลได้เป็นจำนวนมาก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หลักการคิดเชิงคำนวณสามารถนำไปประยุกต์ในสถานการณ์ได้บ้าง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การจัดเรียงสินค้า ณ ห้างสรรพสินค้า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การวางแผนจัดร้านค้า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การคำนวณการเล่นกีฬาโดยใช่สถิติเข้ามาเกี่ยวข้อง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4.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ถูกทุกข้อ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4.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การคิดเชิงนามธรรมแบ่งได้เป็นกี่รูปแบบ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1.  2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>2.  3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3.  4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4.  5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5.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การคัดเลือกคุณลักษณะที่จำเป็นต่อการแก้ปัญหา เหมาะกับรูปแบบข้อมูลเป็นอย่างไร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1.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รายละเอียดจำนวนมากและข้อมูล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รายละเอียดและข้อมูลน้อย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ข้อมูลที่ซับซ้อน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4.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ถูกทุกข้อ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color w:val="000000"/>
                <w:sz w:val="36"/>
                <w:szCs w:val="36"/>
              </w:rPr>
            </w:pP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lastRenderedPageBreak/>
              <w:t xml:space="preserve">6.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 xml:space="preserve">ขั้นตอน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Logical idea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คือขั้นตอนใดของการบวนการคิด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ทำงานร่วมกัน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ความคิดริเริ่ม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คิดเป็นระบบ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4.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มีเหตุมีผล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7.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 xml:space="preserve">การ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Debugging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คือวิธีใดในกระบวนการคิดเชิงคำนวณ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การคิดริเริ่มสร้างสรรค์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2.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การแก้ไขจุดบกพร่อง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สร้างความอดทน ความพยายาม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4.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สร้างความชัดเจน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3133725" cy="790575"/>
                  <wp:effectExtent l="0" t="0" r="9525" b="9525"/>
                  <wp:docPr id="1" name="Picture 1" descr="http://www.168training.com/e-learning_new/tc_co_m1_1/answer/image/pic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68training.com/e-learning_new/tc_co_m1_1/answer/image/pic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 xml:space="preserve">จากรูปจงใช้ตอบคำถาม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8 - 10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  <w:t xml:space="preserve">8.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จากข้อความข้างต้นจงคัดกรองข้อมูล คือข้อมูลประกอบด้วยอักษรใดบ้าง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1. G o d M r n i g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>2. G o o d M o r n i n g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3.G o o d M n  r i g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4. G M n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9.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แยกเป็นสีได้ทั้งหมดกี่สี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1.  5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สี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2.  6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สี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3.  7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สี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4.  8 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สี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10.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ประกอบด้วยคำภาษาอังกฤษกี่คำ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1.   1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คำ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2.  2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คำ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3.  3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คำ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4.  4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คำ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11.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แนวคิดเชิงนามธรรม เป็นองค์ประกอบของแนวคิดใดต่อไปนี้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1. 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แนวคิดเชิงคำนวณ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แนวคิดเชิงตรรกะ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แนวคิดเชิงรวบยอด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4. 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แนวคิดการแยกย่อย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lastRenderedPageBreak/>
              <w:t xml:space="preserve">12.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ข้อใดกล่าวถึงแนวคิดเชิงคำนวณไม่ถูกต้อง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1. 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เป็นการคิดเหมือนหุ่นยนต์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เป็นการแก้ปัญหาแบบมีลำดับขั้นตอน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เป็นทักษะที่นักพัฒนาซอฟต์แวร์ต้องมี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4. 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มีแนวคิดเชิงนามธรรมเป็นหนึ่งในทักษะย่อย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13.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การมุ่งเน้นความสำคัญของปัญหา โดยไม่สนใจรายละเอียดที่ไม่จำเป็น สอดคล้องกับแนวคิดใด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1. 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แนวคิดเชิงรูปธรรม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แนวคิดเชิงนามธรรม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แนวคิดการแยกย่อย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4. 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แนวคิดเชิงรวบยอด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14.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การแก้ปัญหาโดยการออกแบบกระบวนการทำงานอย่างเป็นลำดับขั้นตอน สอดคล้องกับแนวคิดใด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แนวคิดเชิงรูปธรรม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แนวคิดเชิงนามธรรม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แนวคิดการจดจำรูปแบบ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4. 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แนวคิดการออกแบบขั้นตอน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15.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ข้อใดไม่ใช่ทักษะย่อยของแนวคิดเชิงคำนวณ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1. 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แนวคิดเชิงรูปธรรม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แนวคิดเชิงนามธรรม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แนวคิดการแยกย่อย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4. 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แนวคิดการจดจำรูปแบบ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16.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ข้อใดสอดคล้องกับแนวคิดการแยกย่อย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การแยกแยะปัญหา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การคัดเลือกวัสดุที่นำมาใช้ทำชิ้นงาน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การหาแนวคิดรวบยอดของแต่ละปัญหาย่อย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4. 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การออกแบบลำดับขั้นตอนของการแก้ปัญหา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17.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แนวคิดเชิงนามธรรม (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Abstraction)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หมายถึงอะไร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แตกปัญหากระบวนการออกเป็นส่วนย่อย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ดูความเหมือนความแตกต่างของรูปแบบการเปลี่ยนแปลง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3. 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มุ่งเน้นความสำคัญของปัญหาโดยไม่สนใจรายละเอียดที่ไม่จำเป็น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4. 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แก้ปัญหาโดยการออกแบบกระบวนการทำงานอย่างเป็นลำดับขั้นตอน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18.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ข้อใด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u w:val="single"/>
                <w:cs/>
              </w:rPr>
              <w:t>ไม่ใช่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คำจำกัดความของแนวคิดเชิงคำนวณ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1. 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ๆม่ๆด้จำกัดอยู่แค่เพียงคอมพิวเตอร์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>2. 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ต้องเป็นคอมพิวเตอร์เท่านั้น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3. 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คือกระบวนการคิดแก้ปัญหาของมนุษย์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4. 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ช่วยให้ปัญหาที่ซับซ้อนเข้าใจได้ง่ายขึ้น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922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93" w:type="dxa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19.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รูปแบบ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 Pattern Recognition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คือขั้นตอนใดของแนวคิดเชิงคำนวณ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1. 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การย่อยปัญหา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2. 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การเรียงลำดับของปัญหา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 xml:space="preserve">3. 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หารูปแบบหรือลักษณะที่เหมือนกันของปัญหา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4. 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ถูกทุกข้อ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20. 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อัลกอริทึม คืออะไร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</w:rPr>
              <w:t>1. </w:t>
            </w:r>
            <w:r w:rsidRPr="0064540D">
              <w:rPr>
                <w:rFonts w:ascii="Angsana New" w:eastAsia="Times New Roman" w:hAnsi="Angsana New" w:cs="Angsana New"/>
                <w:color w:val="FF0000"/>
                <w:sz w:val="36"/>
                <w:szCs w:val="36"/>
                <w:cs/>
              </w:rPr>
              <w:t>การสร้างสรรค์วิธีแก้ปัญหาทีละขั้นตอน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2. 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จัดลำดับเชิงตรรกศาสตร์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3. 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การออกแบบฐานข้อมูล</w:t>
            </w:r>
          </w:p>
        </w:tc>
      </w:tr>
      <w:tr w:rsidR="0064540D" w:rsidRPr="0064540D" w:rsidTr="00645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40D" w:rsidRPr="0064540D" w:rsidRDefault="0064540D" w:rsidP="0064540D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4. </w:t>
            </w:r>
            <w:r w:rsidRPr="0064540D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การออกแบบกราฟิก</w:t>
            </w:r>
          </w:p>
        </w:tc>
      </w:tr>
    </w:tbl>
    <w:p w:rsidR="0064540D" w:rsidRDefault="0064540D"/>
    <w:p w:rsidR="0064540D" w:rsidRDefault="0064540D" w:rsidP="0064540D"/>
    <w:p w:rsidR="006247CA" w:rsidRPr="0064540D" w:rsidRDefault="0064540D" w:rsidP="0064540D">
      <w:pPr>
        <w:tabs>
          <w:tab w:val="left" w:pos="3900"/>
        </w:tabs>
        <w:rPr>
          <w:rFonts w:hint="cs"/>
          <w:cs/>
        </w:rPr>
      </w:pPr>
      <w:r>
        <w:rPr>
          <w:cs/>
        </w:rPr>
        <w:t xml:space="preserve">ขอบคุณข้อมูล </w:t>
      </w:r>
      <w:r>
        <w:t xml:space="preserve">:: </w:t>
      </w:r>
      <w:r w:rsidRPr="0064540D">
        <w:t>http://www.168training.com/</w:t>
      </w:r>
    </w:p>
    <w:sectPr w:rsidR="006247CA" w:rsidRPr="0064540D" w:rsidSect="0064540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D"/>
    <w:rsid w:val="006247CA"/>
    <w:rsid w:val="006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7CAE2-5749-4577-B9DD-99BDF18D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ed">
    <w:name w:val="tred"/>
    <w:basedOn w:val="DefaultParagraphFont"/>
    <w:rsid w:val="0064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K_Teerachai</dc:creator>
  <cp:keywords/>
  <dc:description/>
  <cp:lastModifiedBy>K_Teerachai</cp:lastModifiedBy>
  <cp:revision>1</cp:revision>
  <cp:lastPrinted>2021-06-06T17:08:00Z</cp:lastPrinted>
  <dcterms:created xsi:type="dcterms:W3CDTF">2021-06-06T17:06:00Z</dcterms:created>
  <dcterms:modified xsi:type="dcterms:W3CDTF">2021-06-06T17:10:00Z</dcterms:modified>
</cp:coreProperties>
</file>